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5B0" w:rsidRPr="00D815C1" w:rsidRDefault="00B165B0" w:rsidP="00D815C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815C1">
        <w:rPr>
          <w:rFonts w:ascii="Times New Roman" w:hAnsi="Times New Roman"/>
          <w:b/>
          <w:bCs/>
          <w:sz w:val="28"/>
          <w:szCs w:val="28"/>
        </w:rPr>
        <w:t>РОССИЙСКАЯ ФЕДЕРАЦИЯ</w:t>
      </w:r>
    </w:p>
    <w:p w:rsidR="00B165B0" w:rsidRPr="00D815C1" w:rsidRDefault="00B165B0" w:rsidP="00D815C1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815C1">
        <w:rPr>
          <w:rFonts w:ascii="Times New Roman" w:hAnsi="Times New Roman"/>
          <w:b/>
          <w:bCs/>
          <w:sz w:val="28"/>
          <w:szCs w:val="28"/>
        </w:rPr>
        <w:t>Владимирская область</w:t>
      </w:r>
    </w:p>
    <w:p w:rsidR="00B165B0" w:rsidRPr="00D815C1" w:rsidRDefault="00B165B0" w:rsidP="00D815C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B165B0" w:rsidRPr="00D815C1" w:rsidRDefault="00B165B0" w:rsidP="00D815C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B165B0" w:rsidRPr="00D815C1" w:rsidRDefault="00B165B0" w:rsidP="00D815C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B165B0" w:rsidRPr="00D815C1" w:rsidRDefault="00B165B0" w:rsidP="00D815C1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22.3pt;margin-top:-45pt;width:55.95pt;height:61.6pt;z-index:251658240;mso-wrap-style:none" filled="f" stroked="f">
            <v:textbox style="mso-next-textbox:#_x0000_s1026;mso-fit-shape-to-text:t">
              <w:txbxContent>
                <w:p w:rsidR="00B165B0" w:rsidRDefault="00B165B0" w:rsidP="00D815C1">
                  <w:r>
                    <w:object w:dxaOrig="2549" w:dyaOrig="3348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40.5pt;height:53.25pt" o:ole="">
                        <v:imagedata r:id="rId6" o:title=""/>
                      </v:shape>
                      <o:OLEObject Type="Embed" ProgID="CorelDRAW.Graphic.14" ShapeID="_x0000_i1026" DrawAspect="Content" ObjectID="_1419750203" r:id="rId7"/>
                    </w:object>
                  </w:r>
                </w:p>
              </w:txbxContent>
            </v:textbox>
          </v:shape>
        </w:pict>
      </w:r>
    </w:p>
    <w:p w:rsidR="00B165B0" w:rsidRPr="00D815C1" w:rsidRDefault="00B165B0" w:rsidP="00D815C1">
      <w:pPr>
        <w:spacing w:after="0" w:line="360" w:lineRule="auto"/>
        <w:jc w:val="center"/>
        <w:rPr>
          <w:rFonts w:ascii="Times New Roman" w:hAnsi="Times New Roman"/>
          <w:b/>
          <w:bCs/>
          <w:spacing w:val="20"/>
          <w:sz w:val="28"/>
          <w:szCs w:val="28"/>
        </w:rPr>
      </w:pPr>
      <w:r w:rsidRPr="00D815C1">
        <w:rPr>
          <w:rFonts w:ascii="Times New Roman" w:hAnsi="Times New Roman"/>
          <w:b/>
          <w:bCs/>
          <w:spacing w:val="20"/>
          <w:sz w:val="28"/>
          <w:szCs w:val="28"/>
        </w:rPr>
        <w:t>П О С Т А Н О В Л Е Н И Е</w:t>
      </w:r>
    </w:p>
    <w:p w:rsidR="00B165B0" w:rsidRPr="00D815C1" w:rsidRDefault="00B165B0" w:rsidP="00D815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815C1">
        <w:rPr>
          <w:rFonts w:ascii="Times New Roman" w:hAnsi="Times New Roman"/>
          <w:sz w:val="28"/>
          <w:szCs w:val="28"/>
        </w:rPr>
        <w:t>Администрации  Камешковского района</w:t>
      </w:r>
    </w:p>
    <w:p w:rsidR="00B165B0" w:rsidRPr="00D815C1" w:rsidRDefault="00B165B0" w:rsidP="00D815C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165B0" w:rsidRPr="00D815C1" w:rsidRDefault="00B165B0" w:rsidP="00D815C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165B0" w:rsidRPr="00D815C1" w:rsidRDefault="00B165B0" w:rsidP="00D815C1">
      <w:pPr>
        <w:keepNext/>
        <w:spacing w:after="0" w:line="24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</w:t>
      </w:r>
      <w:r w:rsidRPr="00D815C1">
        <w:rPr>
          <w:rFonts w:ascii="Times New Roman" w:hAnsi="Times New Roman"/>
          <w:bCs/>
          <w:sz w:val="28"/>
          <w:szCs w:val="28"/>
        </w:rPr>
        <w:t>т</w:t>
      </w:r>
      <w:r>
        <w:rPr>
          <w:rFonts w:ascii="Times New Roman" w:hAnsi="Times New Roman"/>
          <w:bCs/>
          <w:sz w:val="28"/>
          <w:szCs w:val="28"/>
        </w:rPr>
        <w:t xml:space="preserve"> 10.01.2013</w:t>
      </w:r>
      <w:r w:rsidRPr="00D815C1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    </w:t>
      </w:r>
      <w:r w:rsidRPr="00D815C1">
        <w:rPr>
          <w:rFonts w:ascii="Times New Roman" w:hAnsi="Times New Roman"/>
          <w:bCs/>
          <w:sz w:val="28"/>
          <w:szCs w:val="28"/>
        </w:rPr>
        <w:t xml:space="preserve"> №  </w:t>
      </w:r>
      <w:r>
        <w:rPr>
          <w:rFonts w:ascii="Times New Roman" w:hAnsi="Times New Roman"/>
          <w:bCs/>
          <w:sz w:val="28"/>
          <w:szCs w:val="28"/>
        </w:rPr>
        <w:t>11</w:t>
      </w:r>
    </w:p>
    <w:p w:rsidR="00B165B0" w:rsidRDefault="00B165B0" w:rsidP="00D815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5C1">
        <w:rPr>
          <w:rFonts w:ascii="Times New Roman" w:hAnsi="Times New Roman"/>
          <w:sz w:val="24"/>
          <w:szCs w:val="24"/>
        </w:rPr>
        <w:t xml:space="preserve"> </w:t>
      </w:r>
    </w:p>
    <w:p w:rsidR="00B165B0" w:rsidRPr="00D815C1" w:rsidRDefault="00B165B0" w:rsidP="00D815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65B0" w:rsidRPr="00D815C1" w:rsidRDefault="00B165B0" w:rsidP="00D815C1">
      <w:p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D815C1">
        <w:rPr>
          <w:rFonts w:ascii="Times New Roman" w:hAnsi="Times New Roman"/>
          <w:sz w:val="24"/>
          <w:szCs w:val="24"/>
          <w:lang w:eastAsia="ar-SA"/>
        </w:rPr>
        <w:t>Об образовании избирательных участков</w:t>
      </w:r>
    </w:p>
    <w:p w:rsidR="00B165B0" w:rsidRPr="00D815C1" w:rsidRDefault="00B165B0" w:rsidP="00D815C1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B165B0" w:rsidRPr="00D815C1" w:rsidRDefault="00B165B0" w:rsidP="00D815C1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B165B0" w:rsidRPr="00D815C1" w:rsidRDefault="00B165B0" w:rsidP="00D815C1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B165B0" w:rsidRDefault="00B165B0" w:rsidP="006F5D58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D815C1">
        <w:rPr>
          <w:lang w:eastAsia="ar-SA"/>
        </w:rPr>
        <w:tab/>
      </w:r>
      <w:r w:rsidRPr="006F5D58">
        <w:rPr>
          <w:rFonts w:ascii="Times New Roman" w:hAnsi="Times New Roman"/>
          <w:sz w:val="28"/>
          <w:szCs w:val="28"/>
        </w:rPr>
        <w:t xml:space="preserve">В соответствии со статьей 19 Федерального закона от 12.06.2002 № 67-ФЗ «Об основных гарантиях избирательных прав и права на участие в референдуме граждан Российской Федерации», постановлением Избирательной комиссии Владимирской области от 09.09.2011 № 237 «Об установлении единой нумерации избирательных участков на территории Владимирской области»  для  проведения  голосования  и подсчета  голосов избирателей  на всех выборах, всех референдумов субъектов Российской Федерации, местных референдумов по согласованию с Территориальной   избирательной   комиссией   Камешковского    района  </w:t>
      </w:r>
    </w:p>
    <w:p w:rsidR="00B165B0" w:rsidRPr="006F5D58" w:rsidRDefault="00B165B0" w:rsidP="006F5D58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6F5D58">
        <w:rPr>
          <w:rFonts w:ascii="Times New Roman" w:hAnsi="Times New Roman"/>
          <w:sz w:val="28"/>
          <w:szCs w:val="28"/>
        </w:rPr>
        <w:t>п о с т а н о в л я ю:</w:t>
      </w:r>
    </w:p>
    <w:p w:rsidR="00B165B0" w:rsidRPr="006F5D58" w:rsidRDefault="00B165B0" w:rsidP="006F5D58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6F5D58">
        <w:rPr>
          <w:rFonts w:ascii="Times New Roman" w:hAnsi="Times New Roman"/>
          <w:sz w:val="28"/>
          <w:szCs w:val="28"/>
        </w:rPr>
        <w:t xml:space="preserve"> </w:t>
      </w:r>
      <w:r w:rsidRPr="006F5D58">
        <w:rPr>
          <w:rFonts w:ascii="Times New Roman" w:hAnsi="Times New Roman"/>
          <w:sz w:val="28"/>
          <w:szCs w:val="28"/>
        </w:rPr>
        <w:tab/>
        <w:t xml:space="preserve">1. Образовать на территории Камешковского района избирательные участки, участки референдума  единые для всех выборов, для всех референдумов субъектов Российской Федерации, местных референдумов на 2013 — 2017 годы согласно приложению. </w:t>
      </w:r>
    </w:p>
    <w:p w:rsidR="00B165B0" w:rsidRPr="006F5D58" w:rsidRDefault="00B165B0" w:rsidP="006F5D58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6F5D58">
        <w:rPr>
          <w:rFonts w:ascii="Times New Roman" w:hAnsi="Times New Roman"/>
          <w:sz w:val="28"/>
          <w:szCs w:val="28"/>
        </w:rPr>
        <w:t>2. Признать утратившим силу постановление администрации района от 10.01.2012 № 1 «Об образовании избирательных участков».</w:t>
      </w:r>
    </w:p>
    <w:p w:rsidR="00B165B0" w:rsidRPr="006F5D58" w:rsidRDefault="00B165B0" w:rsidP="006F5D58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6F5D58">
        <w:rPr>
          <w:rFonts w:ascii="Times New Roman" w:hAnsi="Times New Roman"/>
          <w:sz w:val="28"/>
          <w:szCs w:val="28"/>
        </w:rPr>
        <w:tab/>
        <w:t>3. Настоящее постановление вступает в силу с момента  опубликования в районной газете «Знамя».</w:t>
      </w:r>
    </w:p>
    <w:p w:rsidR="00B165B0" w:rsidRPr="006F5D58" w:rsidRDefault="00B165B0" w:rsidP="006F5D58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B165B0" w:rsidRPr="009150FE" w:rsidRDefault="00B165B0" w:rsidP="009150FE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B165B0" w:rsidRPr="009150FE" w:rsidRDefault="00B165B0" w:rsidP="009150FE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B165B0" w:rsidRPr="009150FE" w:rsidRDefault="00B165B0" w:rsidP="009150FE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 xml:space="preserve">Глава администрации района                                                                        А.А. Андреев  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B165B0" w:rsidRPr="00D815C1" w:rsidRDefault="00B165B0" w:rsidP="009150FE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165B0" w:rsidRPr="00D815C1" w:rsidRDefault="00B165B0" w:rsidP="00D815C1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B165B0" w:rsidRDefault="00B165B0" w:rsidP="00D815C1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B165B0" w:rsidRDefault="00B165B0" w:rsidP="00D815C1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B165B0" w:rsidRPr="00D815C1" w:rsidRDefault="00B165B0" w:rsidP="00D815C1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B165B0" w:rsidRDefault="00B165B0" w:rsidP="00D815C1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D815C1">
        <w:rPr>
          <w:rFonts w:ascii="Times New Roman" w:hAnsi="Times New Roman"/>
          <w:sz w:val="28"/>
          <w:szCs w:val="28"/>
          <w:lang w:eastAsia="ar-SA"/>
        </w:rPr>
        <w:t xml:space="preserve">                      </w:t>
      </w:r>
    </w:p>
    <w:p w:rsidR="00B165B0" w:rsidRDefault="00B165B0" w:rsidP="00D815C1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                       </w:t>
      </w:r>
    </w:p>
    <w:p w:rsidR="00B165B0" w:rsidRDefault="00B165B0" w:rsidP="00D815C1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165B0" w:rsidRPr="00D815C1" w:rsidRDefault="00B165B0" w:rsidP="00D815C1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                     </w:t>
      </w:r>
      <w:r w:rsidRPr="00D815C1">
        <w:rPr>
          <w:rFonts w:ascii="Times New Roman" w:hAnsi="Times New Roman"/>
          <w:sz w:val="28"/>
          <w:szCs w:val="28"/>
          <w:lang w:eastAsia="ar-SA"/>
        </w:rPr>
        <w:t xml:space="preserve"> Приложение</w:t>
      </w:r>
    </w:p>
    <w:p w:rsidR="00B165B0" w:rsidRPr="00D815C1" w:rsidRDefault="00B165B0" w:rsidP="00D815C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D815C1">
        <w:rPr>
          <w:rFonts w:ascii="Times New Roman" w:hAnsi="Times New Roman"/>
          <w:sz w:val="28"/>
          <w:szCs w:val="28"/>
          <w:lang w:eastAsia="ar-SA"/>
        </w:rPr>
        <w:t xml:space="preserve">                                                        </w:t>
      </w:r>
      <w:r>
        <w:rPr>
          <w:rFonts w:ascii="Times New Roman" w:hAnsi="Times New Roman"/>
          <w:sz w:val="28"/>
          <w:szCs w:val="28"/>
          <w:lang w:eastAsia="ar-SA"/>
        </w:rPr>
        <w:t xml:space="preserve">       </w:t>
      </w:r>
      <w:r w:rsidRPr="00D815C1">
        <w:rPr>
          <w:rFonts w:ascii="Times New Roman" w:hAnsi="Times New Roman"/>
          <w:sz w:val="28"/>
          <w:szCs w:val="28"/>
          <w:lang w:eastAsia="ar-SA"/>
        </w:rPr>
        <w:t>к постановлению администрации района</w:t>
      </w:r>
    </w:p>
    <w:p w:rsidR="00B165B0" w:rsidRPr="00D815C1" w:rsidRDefault="00B165B0" w:rsidP="00D815C1">
      <w:pPr>
        <w:spacing w:after="0" w:line="240" w:lineRule="auto"/>
        <w:ind w:left="4956"/>
        <w:jc w:val="both"/>
        <w:rPr>
          <w:rFonts w:ascii="Times New Roman" w:hAnsi="Times New Roman"/>
          <w:sz w:val="28"/>
          <w:szCs w:val="28"/>
          <w:u w:val="single"/>
          <w:lang w:eastAsia="ar-SA"/>
        </w:rPr>
      </w:pPr>
      <w:r w:rsidRPr="00D815C1">
        <w:rPr>
          <w:rFonts w:ascii="Times New Roman" w:hAnsi="Times New Roman"/>
          <w:sz w:val="28"/>
          <w:szCs w:val="28"/>
          <w:lang w:eastAsia="ar-SA"/>
        </w:rPr>
        <w:t xml:space="preserve">              </w:t>
      </w:r>
      <w:r>
        <w:rPr>
          <w:rFonts w:ascii="Times New Roman" w:hAnsi="Times New Roman"/>
          <w:sz w:val="28"/>
          <w:szCs w:val="28"/>
          <w:lang w:eastAsia="ar-SA"/>
        </w:rPr>
        <w:t xml:space="preserve">  </w:t>
      </w:r>
      <w:r w:rsidRPr="00D815C1">
        <w:rPr>
          <w:rFonts w:ascii="Times New Roman" w:hAnsi="Times New Roman"/>
          <w:sz w:val="28"/>
          <w:szCs w:val="28"/>
          <w:lang w:eastAsia="ar-SA"/>
        </w:rPr>
        <w:t xml:space="preserve">   </w:t>
      </w:r>
      <w:r>
        <w:rPr>
          <w:rFonts w:ascii="Times New Roman" w:hAnsi="Times New Roman"/>
          <w:sz w:val="28"/>
          <w:szCs w:val="28"/>
          <w:lang w:eastAsia="ar-SA"/>
        </w:rPr>
        <w:t xml:space="preserve">от  </w:t>
      </w:r>
      <w:r w:rsidRPr="00A47621">
        <w:rPr>
          <w:rFonts w:ascii="Times New Roman" w:hAnsi="Times New Roman"/>
          <w:sz w:val="28"/>
          <w:szCs w:val="28"/>
          <w:lang w:eastAsia="ar-SA"/>
        </w:rPr>
        <w:t>10.01.2013</w:t>
      </w:r>
      <w:r>
        <w:rPr>
          <w:rFonts w:ascii="Times New Roman" w:hAnsi="Times New Roman"/>
          <w:sz w:val="28"/>
          <w:szCs w:val="28"/>
          <w:lang w:eastAsia="ar-SA"/>
        </w:rPr>
        <w:t xml:space="preserve">  №  </w:t>
      </w:r>
      <w:r w:rsidRPr="00A47621">
        <w:rPr>
          <w:rFonts w:ascii="Times New Roman" w:hAnsi="Times New Roman"/>
          <w:sz w:val="28"/>
          <w:szCs w:val="28"/>
          <w:lang w:eastAsia="ar-SA"/>
        </w:rPr>
        <w:t>11</w:t>
      </w:r>
    </w:p>
    <w:p w:rsidR="00B165B0" w:rsidRPr="00D815C1" w:rsidRDefault="00B165B0" w:rsidP="00D815C1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B165B0" w:rsidRPr="00D815C1" w:rsidRDefault="00B165B0" w:rsidP="00D815C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B165B0" w:rsidRDefault="00B165B0" w:rsidP="009150FE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ar-SA"/>
        </w:rPr>
      </w:pPr>
      <w:r w:rsidRPr="009150FE">
        <w:rPr>
          <w:rFonts w:ascii="Times New Roman" w:hAnsi="Times New Roman"/>
          <w:bCs/>
          <w:sz w:val="28"/>
          <w:szCs w:val="28"/>
          <w:lang w:eastAsia="ar-SA"/>
        </w:rPr>
        <w:t xml:space="preserve">Список </w:t>
      </w:r>
    </w:p>
    <w:p w:rsidR="00B165B0" w:rsidRDefault="00B165B0" w:rsidP="009150FE">
      <w:pPr>
        <w:spacing w:after="0" w:line="240" w:lineRule="auto"/>
        <w:jc w:val="center"/>
        <w:rPr>
          <w:rFonts w:ascii="Times New Roman" w:hAnsi="Times New Roman" w:cs="Arial"/>
          <w:sz w:val="28"/>
          <w:szCs w:val="28"/>
          <w:lang w:eastAsia="ar-SA"/>
        </w:rPr>
      </w:pPr>
      <w:r w:rsidRPr="009150FE">
        <w:rPr>
          <w:rFonts w:ascii="Times New Roman" w:hAnsi="Times New Roman"/>
          <w:bCs/>
          <w:sz w:val="28"/>
          <w:szCs w:val="28"/>
          <w:lang w:eastAsia="ar-SA"/>
        </w:rPr>
        <w:t>избирательных участков, участков референдума,</w:t>
      </w:r>
      <w:r w:rsidRPr="009150FE">
        <w:rPr>
          <w:rFonts w:ascii="Times New Roman" w:hAnsi="Times New Roman" w:cs="Arial"/>
          <w:sz w:val="28"/>
          <w:szCs w:val="28"/>
          <w:lang w:eastAsia="ar-SA"/>
        </w:rPr>
        <w:t xml:space="preserve"> единых для всех выборов, для всех референдумов субъектов Российской Федерации, местных референдумов 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 w:cs="Arial"/>
          <w:sz w:val="28"/>
          <w:szCs w:val="28"/>
          <w:lang w:eastAsia="ar-SA"/>
        </w:rPr>
      </w:pPr>
      <w:r w:rsidRPr="009150FE">
        <w:rPr>
          <w:rFonts w:ascii="Times New Roman" w:hAnsi="Times New Roman" w:cs="Arial"/>
          <w:sz w:val="28"/>
          <w:szCs w:val="28"/>
          <w:lang w:eastAsia="ar-SA"/>
        </w:rPr>
        <w:t xml:space="preserve">2013 — 2017 годы 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ar-SA"/>
        </w:rPr>
      </w:pPr>
      <w:r w:rsidRPr="009150FE">
        <w:rPr>
          <w:rFonts w:ascii="Times New Roman" w:hAnsi="Times New Roman"/>
          <w:bCs/>
          <w:sz w:val="28"/>
          <w:szCs w:val="28"/>
          <w:lang w:eastAsia="ar-SA"/>
        </w:rPr>
        <w:t xml:space="preserve">на территории Камешковского района </w:t>
      </w:r>
    </w:p>
    <w:p w:rsidR="00B165B0" w:rsidRPr="00D815C1" w:rsidRDefault="00B165B0" w:rsidP="00D815C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B165B0" w:rsidRPr="009150FE" w:rsidRDefault="00B165B0" w:rsidP="009150FE">
      <w:pPr>
        <w:spacing w:after="0" w:line="240" w:lineRule="auto"/>
        <w:rPr>
          <w:rFonts w:ascii="Times New Roman" w:hAnsi="Times New Roman"/>
          <w:bCs/>
          <w:sz w:val="28"/>
          <w:szCs w:val="28"/>
          <w:u w:val="single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 xml:space="preserve">                              </w:t>
      </w:r>
      <w:r w:rsidRPr="009150FE">
        <w:rPr>
          <w:rFonts w:ascii="Times New Roman" w:hAnsi="Times New Roman"/>
          <w:bCs/>
          <w:sz w:val="28"/>
          <w:szCs w:val="28"/>
          <w:u w:val="single"/>
          <w:lang w:eastAsia="ar-SA"/>
        </w:rPr>
        <w:t>1.1. Муниципальное образование город Камешково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9150FE">
        <w:rPr>
          <w:rFonts w:ascii="Times New Roman" w:hAnsi="Times New Roman"/>
          <w:b/>
          <w:bCs/>
          <w:sz w:val="28"/>
          <w:szCs w:val="28"/>
          <w:lang w:eastAsia="ar-SA"/>
        </w:rPr>
        <w:t>Избирательный участок № 627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 xml:space="preserve">Центр – муниципальное учреждение культуры 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районный Дом культуры «13 Октябрь»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(601300, Владимирская область, г. Камешково, ул. Ленина, д. 1)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номер телефона на избирательном участке: 2-14-25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количество избирателей – 913</w:t>
      </w:r>
    </w:p>
    <w:p w:rsidR="00B165B0" w:rsidRPr="009150FE" w:rsidRDefault="00B165B0" w:rsidP="009150F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ab/>
        <w:t xml:space="preserve">В избирательный участок входят: улицы Заозерная, Карла Либкнехта, Карла Маркса, Пролетарская, 1-ая Заозерная, 2-ая Заозерная. </w:t>
      </w:r>
    </w:p>
    <w:p w:rsidR="00B165B0" w:rsidRPr="009150FE" w:rsidRDefault="00B165B0" w:rsidP="009150F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9150FE">
        <w:rPr>
          <w:rFonts w:ascii="Times New Roman" w:hAnsi="Times New Roman"/>
          <w:b/>
          <w:bCs/>
          <w:sz w:val="28"/>
          <w:szCs w:val="28"/>
          <w:lang w:eastAsia="ar-SA"/>
        </w:rPr>
        <w:t>Избирательный участок № 628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 xml:space="preserve">Центр – муниципальное общеобразовательное учреждение 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начальная общеобразовательная школа № 2 города Камешково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(601300, Владимирская область, г. Камешково, ул. Ленина, д. 2)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номер телефона на избирательном участке: 2-10-52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количество избирателей – 799</w:t>
      </w:r>
    </w:p>
    <w:p w:rsidR="00B165B0" w:rsidRPr="009150FE" w:rsidRDefault="00B165B0" w:rsidP="009150FE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ab/>
        <w:t>В избирательный участок входят: улицы Абрамова, Ленина, Луначарского.</w:t>
      </w:r>
    </w:p>
    <w:p w:rsidR="00B165B0" w:rsidRPr="009150FE" w:rsidRDefault="00B165B0" w:rsidP="009150FE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ar-SA"/>
        </w:rPr>
      </w:pP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9150FE">
        <w:rPr>
          <w:rFonts w:ascii="Times New Roman" w:hAnsi="Times New Roman"/>
          <w:b/>
          <w:bCs/>
          <w:sz w:val="28"/>
          <w:szCs w:val="28"/>
          <w:lang w:eastAsia="ar-SA"/>
        </w:rPr>
        <w:t>Избирательный участок № 629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Центр – муниципальное образовательное учреждение дополнительного образования детей «Камешковская детская школа искусств»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(601300, Владимирская область, г. Камешково, ул. Герцена, д. 10)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номер телефона на избирательном участке: 2-13-22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количество избирателей – 671</w:t>
      </w:r>
    </w:p>
    <w:p w:rsidR="00B165B0" w:rsidRPr="009150FE" w:rsidRDefault="00B165B0" w:rsidP="009150F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ab/>
        <w:t>В избирательный участок входят: улицы Базарный переулок, Герцена, Долбилкина, Ермолаева, Победы,  Пригородная.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9150FE">
        <w:rPr>
          <w:rFonts w:ascii="Times New Roman" w:hAnsi="Times New Roman"/>
          <w:b/>
          <w:bCs/>
          <w:sz w:val="28"/>
          <w:szCs w:val="28"/>
          <w:lang w:eastAsia="ar-SA"/>
        </w:rPr>
        <w:t>Избирательный участок № 630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 xml:space="preserve">Центр – муниципальное общеобразовательное учреждение 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основная общеобразовательная школа № 3 города Камешково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(601300, Владимирская область, г. Камешково, ул. Школьная, д. 3)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номер телефона на избирательном участке: 2-10-53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количество избирателей – 1209</w:t>
      </w:r>
    </w:p>
    <w:p w:rsidR="00B165B0" w:rsidRPr="009150FE" w:rsidRDefault="00B165B0" w:rsidP="009150F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ab/>
        <w:t>В избирательный участок входят: улицы  Ногина,  Школьная.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9150FE">
        <w:rPr>
          <w:rFonts w:ascii="Times New Roman" w:hAnsi="Times New Roman"/>
          <w:b/>
          <w:bCs/>
          <w:sz w:val="28"/>
          <w:szCs w:val="28"/>
          <w:lang w:eastAsia="ar-SA"/>
        </w:rPr>
        <w:t>Избирательный участок № 631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 xml:space="preserve">Центр – муниципальное образовательное учреждение  дополнительного 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образования детей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Детская юношеская спортивная школа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 xml:space="preserve">(601300, Владимирская область, г. Камешково, ул. Гоголя, д. 4) 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номер телефона на избирательном участке: 2-48-58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количество избирателей – 1815</w:t>
      </w:r>
    </w:p>
    <w:p w:rsidR="00B165B0" w:rsidRPr="009150FE" w:rsidRDefault="00B165B0" w:rsidP="009150FE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ab/>
        <w:t>В избирательный участок входят: улицы Молодежная,  Смурова.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B165B0" w:rsidRPr="009150FE" w:rsidRDefault="00B165B0" w:rsidP="009150FE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9150FE">
        <w:rPr>
          <w:rFonts w:ascii="Times New Roman" w:hAnsi="Times New Roman"/>
          <w:b/>
          <w:bCs/>
          <w:sz w:val="28"/>
          <w:szCs w:val="28"/>
          <w:lang w:eastAsia="ar-SA"/>
        </w:rPr>
        <w:t>Избирательный участок № 632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Центр – муниципальное общеобразовательное учреждение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 xml:space="preserve"> средняя общеобразовательная школа № 1 города Камешково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(601300, Владимирская область, г. Камешково, ул. Гоголя, д. 5а)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номер телефона на избирательном участке: 2-29-91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количество избирателей – 1286</w:t>
      </w:r>
    </w:p>
    <w:p w:rsidR="00B165B0" w:rsidRPr="009150FE" w:rsidRDefault="00B165B0" w:rsidP="009150F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ab/>
        <w:t xml:space="preserve">В избирательный участок входят: улицы  Гоголя,  Комсомольская площадь, Крупской, Маяковского, Октябрьская, Пугина, Пушкина, Рабочая.  </w:t>
      </w:r>
    </w:p>
    <w:p w:rsidR="00B165B0" w:rsidRPr="009150FE" w:rsidRDefault="00B165B0" w:rsidP="009150FE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9150FE">
        <w:rPr>
          <w:rFonts w:ascii="Times New Roman" w:hAnsi="Times New Roman"/>
          <w:b/>
          <w:bCs/>
          <w:sz w:val="28"/>
          <w:szCs w:val="28"/>
          <w:lang w:eastAsia="ar-SA"/>
        </w:rPr>
        <w:t>Избирательный участок № 654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 xml:space="preserve">Центр – муниципальное общеобразовательное учреждение 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основная общеобразовательная школа № 3 города Камешково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(601300, Владимирская область, г. Камешково, ул. Школьная, д. 3)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номер телефона на избирательном участке: 2-19-61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количество избирателей – 1211</w:t>
      </w:r>
    </w:p>
    <w:p w:rsidR="00B165B0" w:rsidRPr="009150FE" w:rsidRDefault="00B165B0" w:rsidP="009150FE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ab/>
        <w:t xml:space="preserve">В избирательный участок входят: улицы Дзержинского, Дорофеичева, Железнодорожная, казарма </w:t>
      </w:r>
      <w:smartTag w:uri="urn:schemas-microsoft-com:office:smarttags" w:element="metricconverter">
        <w:smartTagPr>
          <w:attr w:name="ProductID" w:val="235 км"/>
        </w:smartTagPr>
        <w:r w:rsidRPr="009150FE">
          <w:rPr>
            <w:rFonts w:ascii="Times New Roman" w:hAnsi="Times New Roman"/>
            <w:sz w:val="28"/>
            <w:szCs w:val="28"/>
            <w:lang w:eastAsia="ar-SA"/>
          </w:rPr>
          <w:t>235 км</w:t>
        </w:r>
      </w:smartTag>
      <w:r w:rsidRPr="009150FE">
        <w:rPr>
          <w:rFonts w:ascii="Times New Roman" w:hAnsi="Times New Roman"/>
          <w:sz w:val="28"/>
          <w:szCs w:val="28"/>
          <w:lang w:eastAsia="ar-SA"/>
        </w:rPr>
        <w:t>,  Совхозная, Союзная.</w:t>
      </w:r>
    </w:p>
    <w:p w:rsidR="00B165B0" w:rsidRPr="009150FE" w:rsidRDefault="00B165B0" w:rsidP="009150FE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9150FE">
        <w:rPr>
          <w:rFonts w:ascii="Times New Roman" w:hAnsi="Times New Roman"/>
          <w:b/>
          <w:bCs/>
          <w:sz w:val="28"/>
          <w:szCs w:val="28"/>
          <w:lang w:eastAsia="ar-SA"/>
        </w:rPr>
        <w:t>Избирательный участок № 1091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 xml:space="preserve">Центр – муниципальное учреждение культуры 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районный Дом культуры «13 Октябрь»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(601300, Владимирская область, г. Камешково, ул. Ленина, д. 1)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 xml:space="preserve">номер телефона на избирательном участке: </w:t>
      </w:r>
      <w:r w:rsidRPr="009150FE">
        <w:rPr>
          <w:rFonts w:ascii="Times New Roman" w:hAnsi="Times New Roman"/>
          <w:color w:val="000000"/>
          <w:sz w:val="28"/>
          <w:szCs w:val="28"/>
          <w:lang w:eastAsia="ar-SA"/>
        </w:rPr>
        <w:t>2-55-03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количество избирателей – 1066</w:t>
      </w:r>
    </w:p>
    <w:p w:rsidR="00B165B0" w:rsidRPr="009150FE" w:rsidRDefault="00B165B0" w:rsidP="009150F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ab/>
        <w:t xml:space="preserve">В избирательный участок входят: улицы Большая, Бориса Французова, Гагарина, Зеленая, Калинина, Кирова, Коруновой, Красина, Куйбышева, Островского, Фрунзе, Цыганова,  1-ый Большой переулок, 2-ой Большой переулок, 3 Интернационала. </w:t>
      </w:r>
    </w:p>
    <w:p w:rsidR="00B165B0" w:rsidRPr="009150FE" w:rsidRDefault="00B165B0" w:rsidP="009150F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9150FE">
        <w:rPr>
          <w:rFonts w:ascii="Times New Roman" w:hAnsi="Times New Roman"/>
          <w:b/>
          <w:bCs/>
          <w:sz w:val="28"/>
          <w:szCs w:val="28"/>
          <w:lang w:eastAsia="ar-SA"/>
        </w:rPr>
        <w:t>Избирательный участок № 1092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Центр – муниципальное общеобразовательное учреждение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 xml:space="preserve"> средняя общеобразовательная школа № 1 города Камешково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(601301, Владимирская область, г. Камешково, ул. Гоголя, д. 5а)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номер телефона на избирательном участке: 2-10-51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количество избирателей – 1111</w:t>
      </w:r>
    </w:p>
    <w:p w:rsidR="00B165B0" w:rsidRPr="009150FE" w:rsidRDefault="00B165B0" w:rsidP="009150F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ab/>
        <w:t xml:space="preserve">В избирательный участок входят: улицы Заводская, Советская, Советский переулок, Текстильщиков, Некрасова, Горького, казарма </w:t>
      </w:r>
      <w:smartTag w:uri="urn:schemas-microsoft-com:office:smarttags" w:element="metricconverter">
        <w:smartTagPr>
          <w:attr w:name="ProductID" w:val="237 км"/>
        </w:smartTagPr>
        <w:r w:rsidRPr="009150FE">
          <w:rPr>
            <w:rFonts w:ascii="Times New Roman" w:hAnsi="Times New Roman"/>
            <w:sz w:val="28"/>
            <w:szCs w:val="28"/>
            <w:lang w:eastAsia="ar-SA"/>
          </w:rPr>
          <w:t>237 км</w:t>
        </w:r>
      </w:smartTag>
      <w:r w:rsidRPr="009150FE">
        <w:rPr>
          <w:rFonts w:ascii="Times New Roman" w:hAnsi="Times New Roman"/>
          <w:sz w:val="28"/>
          <w:szCs w:val="28"/>
          <w:lang w:eastAsia="ar-SA"/>
        </w:rPr>
        <w:t>., Дорожная, Лесная, Клары Цеткин, 1 Мая, Чапаева,  Осипенко</w:t>
      </w:r>
    </w:p>
    <w:p w:rsidR="00B165B0" w:rsidRPr="009150FE" w:rsidRDefault="00B165B0" w:rsidP="009150F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ar-SA"/>
        </w:rPr>
      </w:pP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9150FE">
        <w:rPr>
          <w:rFonts w:ascii="Times New Roman" w:hAnsi="Times New Roman"/>
          <w:b/>
          <w:bCs/>
          <w:sz w:val="28"/>
          <w:szCs w:val="28"/>
          <w:lang w:eastAsia="ar-SA"/>
        </w:rPr>
        <w:t>Избирательный участок № 1093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 xml:space="preserve">Центр – муниципальное общеобразовательное учреждение 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начальная общеобразовательная школа № 2 города Камешково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(601300, Владимирская область, г. Камешково, ул. Ленина, д. 2)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номер телефона на избирательном участке: 2-10-52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количество избирателей – 1051</w:t>
      </w:r>
    </w:p>
    <w:p w:rsidR="00B165B0" w:rsidRPr="009150FE" w:rsidRDefault="00B165B0" w:rsidP="009150F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В избирательный участок входят: улицы Володарского, Свердлова.</w:t>
      </w:r>
    </w:p>
    <w:p w:rsidR="00B165B0" w:rsidRPr="009150FE" w:rsidRDefault="00B165B0" w:rsidP="009150FE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  <w:lang w:eastAsia="ar-SA"/>
        </w:rPr>
      </w:pPr>
    </w:p>
    <w:p w:rsidR="00B165B0" w:rsidRPr="009150FE" w:rsidRDefault="00B165B0" w:rsidP="009150FE">
      <w:pPr>
        <w:spacing w:after="0" w:line="240" w:lineRule="auto"/>
        <w:ind w:left="360"/>
        <w:jc w:val="center"/>
        <w:rPr>
          <w:rFonts w:ascii="Times New Roman" w:hAnsi="Times New Roman"/>
          <w:bCs/>
          <w:sz w:val="28"/>
          <w:szCs w:val="28"/>
          <w:u w:val="single"/>
          <w:lang w:eastAsia="ar-SA"/>
        </w:rPr>
      </w:pPr>
      <w:r w:rsidRPr="009150FE">
        <w:rPr>
          <w:rFonts w:ascii="Times New Roman" w:hAnsi="Times New Roman"/>
          <w:sz w:val="28"/>
          <w:szCs w:val="28"/>
          <w:u w:val="single"/>
          <w:lang w:eastAsia="ar-SA"/>
        </w:rPr>
        <w:t xml:space="preserve">1.2. </w:t>
      </w:r>
      <w:r w:rsidRPr="009150FE">
        <w:rPr>
          <w:rFonts w:ascii="Times New Roman" w:hAnsi="Times New Roman"/>
          <w:bCs/>
          <w:sz w:val="28"/>
          <w:szCs w:val="28"/>
          <w:u w:val="single"/>
          <w:lang w:eastAsia="ar-SA"/>
        </w:rPr>
        <w:t>Муниципальное образование Брызгаловское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9150FE">
        <w:rPr>
          <w:rFonts w:ascii="Times New Roman" w:hAnsi="Times New Roman"/>
          <w:b/>
          <w:bCs/>
          <w:sz w:val="28"/>
          <w:szCs w:val="28"/>
          <w:lang w:eastAsia="ar-SA"/>
        </w:rPr>
        <w:t>Избирательный участок № 633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 xml:space="preserve">Центр – муниципальное общеобразовательное учреждение 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Новкинская основная общеобразовательная школа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(601340, Владимирская область, Камешковский район, пос. Новки,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ул. Ильича, д. 14)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номер телефона на избирательном участке: 6-21-19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количество избирателей – 1338</w:t>
      </w:r>
    </w:p>
    <w:p w:rsidR="00B165B0" w:rsidRPr="009150FE" w:rsidRDefault="00B165B0" w:rsidP="009150FE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ab/>
        <w:t>В избирательный участок входят: поселок Новки.</w:t>
      </w:r>
    </w:p>
    <w:p w:rsidR="00B165B0" w:rsidRPr="009150FE" w:rsidRDefault="00B165B0" w:rsidP="009150FE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9150FE">
        <w:rPr>
          <w:rFonts w:ascii="Times New Roman" w:hAnsi="Times New Roman"/>
          <w:b/>
          <w:bCs/>
          <w:sz w:val="28"/>
          <w:szCs w:val="28"/>
          <w:lang w:eastAsia="ar-SA"/>
        </w:rPr>
        <w:t>Избирательный участок № 634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Центр – муниципальное учреждение культуры Дом культуры поселка Новки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(601340, Владимирская область, Камешковский район, пос. Новки,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ул. Фрунзе, д. 17)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номер телефона на избирательном участке: 6-21-44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количество избирателей  - 1041</w:t>
      </w:r>
    </w:p>
    <w:p w:rsidR="00B165B0" w:rsidRPr="009150FE" w:rsidRDefault="00B165B0" w:rsidP="009150FE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ab/>
        <w:t>В избирательный участок входят: поселки Дружба, Придорожный, село Эдемское, деревни Верещагино, Новки.</w:t>
      </w:r>
    </w:p>
    <w:p w:rsidR="00B165B0" w:rsidRPr="009150FE" w:rsidRDefault="00B165B0" w:rsidP="009150FE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9150FE">
        <w:rPr>
          <w:rFonts w:ascii="Times New Roman" w:hAnsi="Times New Roman"/>
          <w:b/>
          <w:bCs/>
          <w:sz w:val="28"/>
          <w:szCs w:val="28"/>
          <w:lang w:eastAsia="ar-SA"/>
        </w:rPr>
        <w:t>Избирательный участок № 635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 xml:space="preserve">Центр – муниципальное учреждение культуры Дом культуры 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поселка им. Карла Маркса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(601337, Владимирская область, Камешковский район, пос. им. К. Маркса,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ул. Шоссейная, д. 14)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номер телефона на избирательном участке: 5-71-72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количество избирателей – 1231</w:t>
      </w:r>
    </w:p>
    <w:p w:rsidR="00B165B0" w:rsidRPr="009150FE" w:rsidRDefault="00B165B0" w:rsidP="009150F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ab/>
        <w:t>В избирательный участок входят: поселок им. Карла Маркса.</w:t>
      </w:r>
    </w:p>
    <w:p w:rsidR="00B165B0" w:rsidRPr="009150FE" w:rsidRDefault="00B165B0" w:rsidP="009150F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9150FE">
        <w:rPr>
          <w:rFonts w:ascii="Times New Roman" w:hAnsi="Times New Roman"/>
          <w:b/>
          <w:bCs/>
          <w:sz w:val="28"/>
          <w:szCs w:val="28"/>
          <w:lang w:eastAsia="ar-SA"/>
        </w:rPr>
        <w:t>Избирательный участок № 636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 xml:space="preserve">Центр – муниципальное общеобразовательное учреждение Брызгаловская средняя общеобразовательная школа 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(601337, Владимирская область, Камешковский район, пос. им. К. Маркса,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ул. К.Маркса, д. 9)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номер телефона на избирательном участке: 5-71-83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количество избирателей – 395</w:t>
      </w:r>
    </w:p>
    <w:p w:rsidR="00B165B0" w:rsidRPr="009150FE" w:rsidRDefault="00B165B0" w:rsidP="009150F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ab/>
        <w:t>В избирательный участок входят: деревни Абросимово, Брызгалово, Назарово, Приволье, Сосновка, Шухурдино.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9150FE">
        <w:rPr>
          <w:rFonts w:ascii="Times New Roman" w:hAnsi="Times New Roman"/>
          <w:b/>
          <w:bCs/>
          <w:sz w:val="28"/>
          <w:szCs w:val="28"/>
          <w:lang w:eastAsia="ar-SA"/>
        </w:rPr>
        <w:t>Избирательный участок № 637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Центр – муниципальное учреждение культуры Дом культуры поселка им. Кирова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(601336, Владимирская область, Камешковский район, пос. им. Кирова,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ул. Шоссейная, д. 39/1)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номер телефона на избирательном участке: 5-15-36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количество избирателей – 507</w:t>
      </w:r>
    </w:p>
    <w:p w:rsidR="00B165B0" w:rsidRPr="009150FE" w:rsidRDefault="00B165B0" w:rsidP="009150FE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ab/>
        <w:t>В избирательный участок входят: поселок им. Кирова, село Усолье, деревни Ручкино, Сереброво, Ступино.</w:t>
      </w:r>
    </w:p>
    <w:p w:rsidR="00B165B0" w:rsidRPr="009150FE" w:rsidRDefault="00B165B0" w:rsidP="009150FE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u w:val="single"/>
          <w:lang w:eastAsia="ar-SA"/>
        </w:rPr>
      </w:pPr>
      <w:r w:rsidRPr="009150FE">
        <w:rPr>
          <w:rFonts w:ascii="Times New Roman" w:hAnsi="Times New Roman"/>
          <w:sz w:val="28"/>
          <w:szCs w:val="28"/>
          <w:u w:val="single"/>
          <w:lang w:eastAsia="ar-SA"/>
        </w:rPr>
        <w:t xml:space="preserve">1.3. </w:t>
      </w:r>
      <w:r w:rsidRPr="009150FE">
        <w:rPr>
          <w:rFonts w:ascii="Times New Roman" w:hAnsi="Times New Roman"/>
          <w:bCs/>
          <w:sz w:val="28"/>
          <w:szCs w:val="28"/>
          <w:u w:val="single"/>
          <w:lang w:eastAsia="ar-SA"/>
        </w:rPr>
        <w:t>Муниципальное образование Вахромеевское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  <w:lang w:eastAsia="ar-SA"/>
        </w:rPr>
      </w:pP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9150FE">
        <w:rPr>
          <w:rFonts w:ascii="Times New Roman" w:hAnsi="Times New Roman"/>
          <w:b/>
          <w:bCs/>
          <w:sz w:val="28"/>
          <w:szCs w:val="28"/>
          <w:lang w:eastAsia="ar-SA"/>
        </w:rPr>
        <w:t>Избирательный участок № 638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 xml:space="preserve">Центр – муниципальное учреждение культуры Дом культуры 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поселка им. Максима Горького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(601335, Владимирская область, Камешковский район,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пос. им. М. Горького, ул. Морозова, д. 2)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номер телефона на избирательном участке: 5-13-49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количество избирателей – 1583</w:t>
      </w:r>
    </w:p>
    <w:p w:rsidR="00B165B0" w:rsidRPr="009150FE" w:rsidRDefault="00B165B0" w:rsidP="009150F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ab/>
        <w:t>В избирательный участок входят: поселок им. Максима Горького (улицы Аптечная, Березовая, Володарского, Заовражная, Ленина, Мириманова, Молодежная, Морозова дома №№ 6,8, Ногина, Первомайская, Полевая, Полесная, Советская, Урицкого, Шоссейная дома №№ 3, 4, 5, 6, 7), деревни Щекино, погост Старая Никола.</w:t>
      </w:r>
    </w:p>
    <w:p w:rsidR="00B165B0" w:rsidRPr="009150FE" w:rsidRDefault="00B165B0" w:rsidP="009150FE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ar-SA"/>
        </w:rPr>
      </w:pPr>
      <w:r w:rsidRPr="009150FE">
        <w:rPr>
          <w:rFonts w:ascii="Times New Roman" w:hAnsi="Times New Roman"/>
          <w:b/>
          <w:bCs/>
          <w:sz w:val="28"/>
          <w:szCs w:val="28"/>
          <w:lang w:eastAsia="ar-SA"/>
        </w:rPr>
        <w:t>Избирательный участок № 639</w:t>
      </w:r>
      <w:r w:rsidRPr="009150FE">
        <w:rPr>
          <w:rFonts w:ascii="Times New Roman" w:hAnsi="Times New Roman"/>
          <w:bCs/>
          <w:sz w:val="28"/>
          <w:szCs w:val="28"/>
          <w:lang w:eastAsia="ar-SA"/>
        </w:rPr>
        <w:t xml:space="preserve"> 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 xml:space="preserve">Центр – муниципальное учреждение культуры Дом культуры поселка 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им. Максима Горького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(601335, Владимирская область, Камешковский район,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пос. им. М. Горького, ул. Морозова, д. 2)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номер телефона на избирательном участке: 5-13-49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количество избирателей – 595</w:t>
      </w:r>
    </w:p>
    <w:p w:rsidR="00B165B0" w:rsidRPr="009150FE" w:rsidRDefault="00B165B0" w:rsidP="009150F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ab/>
        <w:t xml:space="preserve">В избирательный участок входят: поселок им. Максима Горького (улица Морозова  дома №№ 3,4,5 и улица Шоссейная дома №№ 1,2), деревни Вахромеево, Ивишенье, Колосово,  Микшино, Семенигино. </w:t>
      </w:r>
    </w:p>
    <w:p w:rsidR="00B165B0" w:rsidRPr="009150FE" w:rsidRDefault="00B165B0" w:rsidP="009150F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9150FE">
        <w:rPr>
          <w:rFonts w:ascii="Times New Roman" w:hAnsi="Times New Roman"/>
          <w:b/>
          <w:bCs/>
          <w:sz w:val="28"/>
          <w:szCs w:val="28"/>
          <w:lang w:eastAsia="ar-SA"/>
        </w:rPr>
        <w:t>Избирательный участок № 640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 xml:space="preserve">Центр – муниципальное учреждение культуры Дом культуры 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поселка имени Красина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(601334, Владимирская область, Камешковский район,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пос. им. Красина, ул. Рабочая, д. 1)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номер телефона на избирательном участке: 5-11-47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количество избирателей - 577</w:t>
      </w:r>
    </w:p>
    <w:p w:rsidR="00B165B0" w:rsidRPr="009150FE" w:rsidRDefault="00B165B0" w:rsidP="009150F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ab/>
        <w:t>В избирательный участок входят: поселок им. Красина, село Тынцы, деревни Балмышево, Каменово, Рябиновка, Симаково.</w:t>
      </w:r>
    </w:p>
    <w:p w:rsidR="00B165B0" w:rsidRPr="009150FE" w:rsidRDefault="00B165B0" w:rsidP="009150F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ar-SA"/>
        </w:rPr>
      </w:pP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9150FE">
        <w:rPr>
          <w:rFonts w:ascii="Times New Roman" w:hAnsi="Times New Roman"/>
          <w:b/>
          <w:bCs/>
          <w:sz w:val="28"/>
          <w:szCs w:val="28"/>
          <w:lang w:eastAsia="ar-SA"/>
        </w:rPr>
        <w:t xml:space="preserve">Избирательный участок № 641 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 xml:space="preserve">Центр – муниципальное учреждение культуры Дом культуры поселка 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Краснознаменский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(601335, Владимирская область, Камешковский район,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пос. Краснознаменский, ул. Шоссейная)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номер телефона на избирательном участке: 5-26-17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количество избирателей – 247</w:t>
      </w:r>
    </w:p>
    <w:p w:rsidR="00B165B0" w:rsidRPr="009150FE" w:rsidRDefault="00B165B0" w:rsidP="009150F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ab/>
        <w:t>В избирательный участок входят: поселок Краснознаменский, деревни Арефино, Вакурино, Епишово, Ивановская, Харламово.</w:t>
      </w:r>
    </w:p>
    <w:p w:rsidR="00B165B0" w:rsidRPr="009150FE" w:rsidRDefault="00B165B0" w:rsidP="009150FE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  <w:lang w:eastAsia="ar-SA"/>
        </w:rPr>
      </w:pP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u w:val="single"/>
          <w:lang w:eastAsia="ar-SA"/>
        </w:rPr>
      </w:pPr>
      <w:r w:rsidRPr="009150FE">
        <w:rPr>
          <w:rFonts w:ascii="Times New Roman" w:hAnsi="Times New Roman"/>
          <w:sz w:val="28"/>
          <w:szCs w:val="28"/>
          <w:u w:val="single"/>
          <w:lang w:eastAsia="ar-SA"/>
        </w:rPr>
        <w:t xml:space="preserve">1.4. </w:t>
      </w:r>
      <w:r w:rsidRPr="009150FE">
        <w:rPr>
          <w:rFonts w:ascii="Times New Roman" w:hAnsi="Times New Roman"/>
          <w:bCs/>
          <w:sz w:val="28"/>
          <w:szCs w:val="28"/>
          <w:u w:val="single"/>
          <w:lang w:eastAsia="ar-SA"/>
        </w:rPr>
        <w:t>Муниципальное образование Сергеихинское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ar-SA"/>
        </w:rPr>
      </w:pP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9150FE">
        <w:rPr>
          <w:rFonts w:ascii="Times New Roman" w:hAnsi="Times New Roman"/>
          <w:b/>
          <w:bCs/>
          <w:sz w:val="28"/>
          <w:szCs w:val="28"/>
          <w:lang w:eastAsia="ar-SA"/>
        </w:rPr>
        <w:t xml:space="preserve">Избирательный участок № 642 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 xml:space="preserve">Центр – здание администрации муниципального образования Сергеихинское, 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расположенное в поселке им.Артема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(601331, Владимирская область, Камешковский район, пос.им.Артема,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ул. Центральная, д. 15)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номер телефона на избирательном участке: 5-22-38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количество избирателей – 421</w:t>
      </w:r>
    </w:p>
    <w:p w:rsidR="00B165B0" w:rsidRPr="009150FE" w:rsidRDefault="00B165B0" w:rsidP="009150FE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9150FE">
        <w:rPr>
          <w:rFonts w:ascii="Times New Roman" w:hAnsi="Times New Roman"/>
          <w:sz w:val="28"/>
          <w:szCs w:val="28"/>
          <w:lang w:eastAsia="ar-SA"/>
        </w:rPr>
        <w:tab/>
        <w:t>В избирательный участок входят: поселок им. Артема, деревни Дмитриково,  Зауичье, Макариха, Остров.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ar-SA"/>
        </w:rPr>
      </w:pP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9150FE">
        <w:rPr>
          <w:rFonts w:ascii="Times New Roman" w:hAnsi="Times New Roman"/>
          <w:b/>
          <w:bCs/>
          <w:sz w:val="28"/>
          <w:szCs w:val="28"/>
          <w:lang w:eastAsia="ar-SA"/>
        </w:rPr>
        <w:t xml:space="preserve">Избирательный участок № 643 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 xml:space="preserve">Центр – муниципальное общеобразовательное учреждение 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Коверинская начальная общеобразовательная школа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(601331, Владимирская область, Камешковский район, с. Коверино,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ул. Садовая, д. 18)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номер телефона на избирательном участке: 5-18-31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количество избирателей – 485</w:t>
      </w:r>
    </w:p>
    <w:p w:rsidR="00B165B0" w:rsidRPr="009150FE" w:rsidRDefault="00B165B0" w:rsidP="009150FE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9150FE">
        <w:rPr>
          <w:rFonts w:ascii="Times New Roman" w:hAnsi="Times New Roman"/>
          <w:sz w:val="28"/>
          <w:szCs w:val="28"/>
          <w:lang w:eastAsia="ar-SA"/>
        </w:rPr>
        <w:tab/>
        <w:t>В избирательный участок входят: села Коверино, Круглово, Фомиха, поселок им. Фрунзе, деревни Бураково, Байково, Кирюшино,  Нерлинка, Пигасово.</w:t>
      </w:r>
    </w:p>
    <w:p w:rsidR="00B165B0" w:rsidRPr="009150FE" w:rsidRDefault="00B165B0" w:rsidP="009150FE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9150FE">
        <w:rPr>
          <w:rFonts w:ascii="Times New Roman" w:hAnsi="Times New Roman"/>
          <w:b/>
          <w:bCs/>
          <w:sz w:val="28"/>
          <w:szCs w:val="28"/>
          <w:lang w:eastAsia="ar-SA"/>
        </w:rPr>
        <w:t>Избирательный участок № 644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 xml:space="preserve">Центр – муниципальное учреждение культуры Дом культуры деревни 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Сергеиха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(601332, Владимирская область, Камешковский район, д. Сергеиха,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ул. К. Либкнехта, д. 91)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номер телефона на избирательном участке: 5-81-36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количество избирателей  - 760</w:t>
      </w:r>
    </w:p>
    <w:p w:rsidR="00B165B0" w:rsidRPr="009150FE" w:rsidRDefault="00B165B0" w:rsidP="009150FE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ab/>
        <w:t>В избирательный участок входят: деревня Сергеиха (улицы Гагарина, Карла Либкнехта, Новая, Фрунзе, Центральная).</w:t>
      </w:r>
    </w:p>
    <w:p w:rsidR="00B165B0" w:rsidRPr="009150FE" w:rsidRDefault="00B165B0" w:rsidP="009150FE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9150FE">
        <w:rPr>
          <w:rFonts w:ascii="Times New Roman" w:hAnsi="Times New Roman"/>
          <w:b/>
          <w:bCs/>
          <w:sz w:val="28"/>
          <w:szCs w:val="28"/>
          <w:lang w:eastAsia="ar-SA"/>
        </w:rPr>
        <w:t>Избирательный участок № 645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 xml:space="preserve">Центр – муниципальное общеобразовательное учреждение 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Сергеихинская средняя общеобразовательная школа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(601332, Владимирская область, Камешковский район, д. Лубенцы, д. 45)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номер телефона на избирательном участке: 5-17-91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количество избирателей - 476</w:t>
      </w:r>
    </w:p>
    <w:p w:rsidR="00B165B0" w:rsidRPr="009150FE" w:rsidRDefault="00B165B0" w:rsidP="009150FE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ab/>
        <w:t>В избирательный участок входят: поселок Новая Заря, деревни Глазово, Крутово, Лубенцы, Новая Печуга, Новоселка.</w:t>
      </w:r>
    </w:p>
    <w:p w:rsidR="00B165B0" w:rsidRPr="009150FE" w:rsidRDefault="00B165B0" w:rsidP="009150FE">
      <w:p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9150FE">
        <w:rPr>
          <w:rFonts w:ascii="Times New Roman" w:hAnsi="Times New Roman"/>
          <w:b/>
          <w:bCs/>
          <w:sz w:val="28"/>
          <w:szCs w:val="28"/>
          <w:lang w:eastAsia="ar-SA"/>
        </w:rPr>
        <w:t>Избирательный участок № 646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 xml:space="preserve">Центр – администрация муниципального образования Сергеихинское 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 xml:space="preserve">(601332, Владимирская область, Камешковский район, д. Сергеиха, 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ул. Центральная, д. 1)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номер телефона на избирательном участке: 5-81-97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количество избирателей - 248</w:t>
      </w:r>
    </w:p>
    <w:p w:rsidR="00B165B0" w:rsidRPr="009150FE" w:rsidRDefault="00B165B0" w:rsidP="009150F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ab/>
        <w:t>В избирательный участок входят: село Ряхово, деревни Лошаиха, Плясицино, Саулово, Сергеиха (улица Подречная).</w:t>
      </w:r>
    </w:p>
    <w:p w:rsidR="00B165B0" w:rsidRPr="009150FE" w:rsidRDefault="00B165B0" w:rsidP="009150FE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eastAsia="ar-SA"/>
        </w:rPr>
      </w:pP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u w:val="single"/>
          <w:lang w:eastAsia="ar-SA"/>
        </w:rPr>
      </w:pP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u w:val="single"/>
          <w:lang w:eastAsia="ar-SA"/>
        </w:rPr>
      </w:pPr>
      <w:r w:rsidRPr="009150FE">
        <w:rPr>
          <w:rFonts w:ascii="Times New Roman" w:hAnsi="Times New Roman"/>
          <w:bCs/>
          <w:sz w:val="28"/>
          <w:szCs w:val="28"/>
          <w:u w:val="single"/>
          <w:lang w:eastAsia="ar-SA"/>
        </w:rPr>
        <w:t>1.5. Муниципальное образование Второвское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9150FE">
        <w:rPr>
          <w:rFonts w:ascii="Times New Roman" w:hAnsi="Times New Roman"/>
          <w:b/>
          <w:bCs/>
          <w:sz w:val="28"/>
          <w:szCs w:val="28"/>
          <w:lang w:eastAsia="ar-SA"/>
        </w:rPr>
        <w:t>Избирательный участок № 647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Центр – муниципальное общеобразовательное учреждение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Второвская основная общеобразовательная школа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(601310, Владимирская область, Камешковский район, с. Второво,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ул. Советская, д. 28а)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номер телефона на избирательном участке: 5-51-23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количество избирателей – 1190</w:t>
      </w:r>
    </w:p>
    <w:p w:rsidR="00B165B0" w:rsidRPr="009150FE" w:rsidRDefault="00B165B0" w:rsidP="009150F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В избирательный участок входят: поселок Мирный (дома №№ 1, 5, 6, 8, 13, 15, 18, 21, 32), села Второво, Лаптево, Мостцы, Патакино, деревни Куницыно, Мостцы, Городок, Ивашково, Карякино, Курменево,казарма 218 км, Нестерково, Платформа 212 км, Юрятино</w:t>
      </w:r>
    </w:p>
    <w:p w:rsidR="00B165B0" w:rsidRPr="009150FE" w:rsidRDefault="00B165B0" w:rsidP="009150FE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ar-SA"/>
        </w:rPr>
      </w:pP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9150FE">
        <w:rPr>
          <w:rFonts w:ascii="Times New Roman" w:hAnsi="Times New Roman"/>
          <w:b/>
          <w:bCs/>
          <w:sz w:val="28"/>
          <w:szCs w:val="28"/>
          <w:lang w:eastAsia="ar-SA"/>
        </w:rPr>
        <w:t>Избирательный участок № 648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 xml:space="preserve">Центр – муниципальное общеобразовательное учреждение 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Мирновская средняя общеобразовательная школа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(601331, Владимирская область, Камешковский район, пос. Мирный,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ул. Школьная, д. 8)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номер телефона на избирательном участке: 5-41-96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количество избирателей – 641</w:t>
      </w:r>
    </w:p>
    <w:p w:rsidR="00B165B0" w:rsidRPr="009150FE" w:rsidRDefault="00B165B0" w:rsidP="009150F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ab/>
        <w:t xml:space="preserve">В избирательный участок входят: поселок Мирный (кроме домов №№ 1, 5, 6, 8, 13, 15, 18, 21, 32), село Палашкино, Чистуха, деревня Пищихино. </w:t>
      </w:r>
    </w:p>
    <w:p w:rsidR="00B165B0" w:rsidRPr="009150FE" w:rsidRDefault="00B165B0" w:rsidP="009150FE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9150FE">
        <w:rPr>
          <w:rFonts w:ascii="Times New Roman" w:hAnsi="Times New Roman"/>
          <w:b/>
          <w:bCs/>
          <w:sz w:val="28"/>
          <w:szCs w:val="28"/>
          <w:lang w:eastAsia="ar-SA"/>
        </w:rPr>
        <w:t>Избирательный участок № 649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Центр – здание администрации муниципального образования Второвское,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расположенное в  деревне Волковойно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(601338, Владимирская область, Камешковский район, д. Волковойно, д. 39)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номер телефона на избирательном участке: 5-31-36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количество избирателей – 823</w:t>
      </w:r>
    </w:p>
    <w:p w:rsidR="00B165B0" w:rsidRPr="009150FE" w:rsidRDefault="00B165B0" w:rsidP="009150FE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ab/>
        <w:t>В избирательный участок входят: деревни Берково, Волковойно, Высоково, Тереховицы.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9150FE">
        <w:rPr>
          <w:rFonts w:ascii="Times New Roman" w:hAnsi="Times New Roman"/>
          <w:b/>
          <w:bCs/>
          <w:sz w:val="28"/>
          <w:szCs w:val="28"/>
          <w:lang w:eastAsia="ar-SA"/>
        </w:rPr>
        <w:t>Избирательный участок № 650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 xml:space="preserve">Центр – муниципальное учреждение культуры Дом культуры села Горки 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(601338, Владимирская область, Камешковский район, с. Горки, д. 20 а)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номер телефона на избирательном участке: 5-31-64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количество избирателей – 373</w:t>
      </w:r>
    </w:p>
    <w:p w:rsidR="00B165B0" w:rsidRPr="009150FE" w:rsidRDefault="00B165B0" w:rsidP="009150FE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ab/>
        <w:t>В избирательный участок входят: село Горки, деревни Истомино, Кижаны,  Мишнево, Суслово.</w:t>
      </w:r>
    </w:p>
    <w:p w:rsidR="00B165B0" w:rsidRPr="009150FE" w:rsidRDefault="00B165B0" w:rsidP="009150FE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9150FE">
        <w:rPr>
          <w:rFonts w:ascii="Times New Roman" w:hAnsi="Times New Roman"/>
          <w:b/>
          <w:bCs/>
          <w:sz w:val="28"/>
          <w:szCs w:val="28"/>
          <w:lang w:eastAsia="ar-SA"/>
        </w:rPr>
        <w:t>Избирательный участок № 651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Центр – муниципальное учреждение культуры Дом культуры села Давыдово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(601315, Владимирская область, Камешковский район, с. Давыдово, д. 53)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номер телефона на избирательном участке: 5-27-41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количество избирателей  - 627</w:t>
      </w:r>
    </w:p>
    <w:p w:rsidR="00B165B0" w:rsidRPr="009150FE" w:rsidRDefault="00B165B0" w:rsidP="009150F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ab/>
        <w:t xml:space="preserve">В избирательный участок входят: село Давыдово, деревни Аксенцево, Близнино,  Ворынино, Горки, Грезино, Жуиха, Мокеево, Новая Быковка, Новское, Филяндино, Хохлово.  </w:t>
      </w:r>
    </w:p>
    <w:p w:rsidR="00B165B0" w:rsidRPr="009150FE" w:rsidRDefault="00B165B0" w:rsidP="009150FE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u w:val="single"/>
          <w:lang w:eastAsia="ar-SA"/>
        </w:rPr>
      </w:pPr>
      <w:r w:rsidRPr="009150FE">
        <w:rPr>
          <w:rFonts w:ascii="Times New Roman" w:hAnsi="Times New Roman"/>
          <w:sz w:val="28"/>
          <w:szCs w:val="28"/>
          <w:u w:val="single"/>
          <w:lang w:eastAsia="ar-SA"/>
        </w:rPr>
        <w:t xml:space="preserve">1.6. </w:t>
      </w:r>
      <w:r w:rsidRPr="009150FE">
        <w:rPr>
          <w:rFonts w:ascii="Times New Roman" w:hAnsi="Times New Roman"/>
          <w:bCs/>
          <w:sz w:val="28"/>
          <w:szCs w:val="28"/>
          <w:u w:val="single"/>
          <w:lang w:eastAsia="ar-SA"/>
        </w:rPr>
        <w:t>Муниципальное образование Пенкинское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9150FE">
        <w:rPr>
          <w:rFonts w:ascii="Times New Roman" w:hAnsi="Times New Roman"/>
          <w:b/>
          <w:bCs/>
          <w:sz w:val="28"/>
          <w:szCs w:val="28"/>
          <w:lang w:eastAsia="ar-SA"/>
        </w:rPr>
        <w:t>Избирательный участок № 652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 xml:space="preserve">Центр – муниципальное учреждение культуры Дом культуры деревни 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Пенкино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(601322, Владимирская область, Камешковский район,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д. Пенкино, ул. Лесная, д. 1)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номер телефона на избирательном участке: 5-01-99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количество избирателей – 443</w:t>
      </w:r>
    </w:p>
    <w:p w:rsidR="00B165B0" w:rsidRPr="009150FE" w:rsidRDefault="00B165B0" w:rsidP="009150FE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ab/>
        <w:t>В избирательный участок входят: село Воскресенское, поселок санатория им. Ленина, деревни Краснораменье, Лубенкино, Марьинка, Пирогово, Симоново, Пенкино.</w:t>
      </w:r>
    </w:p>
    <w:p w:rsidR="00B165B0" w:rsidRPr="009150FE" w:rsidRDefault="00B165B0" w:rsidP="009150FE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9150FE">
        <w:rPr>
          <w:rFonts w:ascii="Times New Roman" w:hAnsi="Times New Roman"/>
          <w:b/>
          <w:bCs/>
          <w:sz w:val="28"/>
          <w:szCs w:val="28"/>
          <w:lang w:eastAsia="ar-SA"/>
        </w:rPr>
        <w:t>Избирательный участок № 653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Центр – муниципальное учреждение культуры Дом культуры села Гатиха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(601316, Владимирская область, Камешковский район,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с. Гатиха, ул. Новая, д. 2)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номер телефона на избирательном участке: 5-23-83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>количество избирателей –711</w:t>
      </w:r>
    </w:p>
    <w:p w:rsidR="00B165B0" w:rsidRPr="009150FE" w:rsidRDefault="00B165B0" w:rsidP="009150FE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ab/>
        <w:t>В избирательный участок входят: село Гатиха, деревни Андрейцево, Бородино, Гаврильцево, Дворики, Леонтьево, Неверково, Пожарницы, Сынково.</w:t>
      </w:r>
    </w:p>
    <w:p w:rsidR="00B165B0" w:rsidRPr="009150FE" w:rsidRDefault="00B165B0" w:rsidP="009150FE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9150FE">
        <w:rPr>
          <w:rFonts w:ascii="Times New Roman" w:hAnsi="Times New Roman"/>
          <w:sz w:val="28"/>
          <w:szCs w:val="28"/>
          <w:lang w:eastAsia="ar-SA"/>
        </w:rPr>
        <w:tab/>
        <w:t xml:space="preserve"> </w:t>
      </w:r>
    </w:p>
    <w:p w:rsidR="00B165B0" w:rsidRPr="009150FE" w:rsidRDefault="00B165B0" w:rsidP="009150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B165B0" w:rsidRPr="009150FE" w:rsidRDefault="00B165B0" w:rsidP="009150F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165B0" w:rsidRPr="009150FE" w:rsidRDefault="00B165B0" w:rsidP="009150F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165B0" w:rsidRPr="009150FE" w:rsidRDefault="00B165B0" w:rsidP="009150F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165B0" w:rsidRPr="009150FE" w:rsidRDefault="00B165B0" w:rsidP="009150F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165B0" w:rsidRDefault="00B165B0" w:rsidP="009150FE">
      <w:pPr>
        <w:spacing w:after="0" w:line="240" w:lineRule="auto"/>
        <w:ind w:left="360"/>
        <w:jc w:val="center"/>
      </w:pPr>
    </w:p>
    <w:sectPr w:rsidR="00B165B0" w:rsidSect="00D815C1">
      <w:headerReference w:type="default" r:id="rId8"/>
      <w:pgSz w:w="11906" w:h="16838"/>
      <w:pgMar w:top="28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65B0" w:rsidRDefault="00B165B0" w:rsidP="00D815C1">
      <w:pPr>
        <w:spacing w:after="0" w:line="240" w:lineRule="auto"/>
      </w:pPr>
      <w:r>
        <w:separator/>
      </w:r>
    </w:p>
  </w:endnote>
  <w:endnote w:type="continuationSeparator" w:id="0">
    <w:p w:rsidR="00B165B0" w:rsidRDefault="00B165B0" w:rsidP="00D81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65B0" w:rsidRDefault="00B165B0" w:rsidP="00D815C1">
      <w:pPr>
        <w:spacing w:after="0" w:line="240" w:lineRule="auto"/>
      </w:pPr>
      <w:r>
        <w:separator/>
      </w:r>
    </w:p>
  </w:footnote>
  <w:footnote w:type="continuationSeparator" w:id="0">
    <w:p w:rsidR="00B165B0" w:rsidRDefault="00B165B0" w:rsidP="00D815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5B0" w:rsidRDefault="00B165B0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B165B0" w:rsidRDefault="00B165B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15C1"/>
    <w:rsid w:val="000D38C4"/>
    <w:rsid w:val="004C5781"/>
    <w:rsid w:val="005B0B97"/>
    <w:rsid w:val="006F5D58"/>
    <w:rsid w:val="00772BF1"/>
    <w:rsid w:val="009150FE"/>
    <w:rsid w:val="00A47621"/>
    <w:rsid w:val="00B165B0"/>
    <w:rsid w:val="00D67206"/>
    <w:rsid w:val="00D815C1"/>
    <w:rsid w:val="00E212D8"/>
    <w:rsid w:val="00F23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B97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D815C1"/>
  </w:style>
  <w:style w:type="paragraph" w:styleId="Header">
    <w:name w:val="header"/>
    <w:basedOn w:val="Normal"/>
    <w:link w:val="HeaderChar"/>
    <w:uiPriority w:val="99"/>
    <w:rsid w:val="00D815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815C1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D815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815C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9</Pages>
  <Words>2202</Words>
  <Characters>12557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Оксана Е. Марданова</dc:creator>
  <cp:keywords/>
  <dc:description/>
  <cp:lastModifiedBy>Nesterenco</cp:lastModifiedBy>
  <cp:revision>2</cp:revision>
  <cp:lastPrinted>2013-01-14T06:15:00Z</cp:lastPrinted>
  <dcterms:created xsi:type="dcterms:W3CDTF">2013-01-15T06:17:00Z</dcterms:created>
  <dcterms:modified xsi:type="dcterms:W3CDTF">2013-01-15T06:17:00Z</dcterms:modified>
</cp:coreProperties>
</file>